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3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stelleneinrichtung - energetische Sanierung Clemensschule - Kleines Schulzentrum Hiltrup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Projekt: Energetische Sanierung Clemensschule
Hier: Baustelleneinrichtung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